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При подготовке участников к школьному и муниципальному этапам олимпиады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целесообразно использовать следующие нижеприведенные источники: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Афонькин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 С. Ю. Анатомия человека: Школьный путеводитель – СПб: БКК, 2012. –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96 c.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2. Балашова В. Ф. Физическая культура: тестовый контроль знаний: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методическое</w:t>
      </w:r>
      <w:proofErr w:type="gramEnd"/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пособие – 2-е изд. / В.Ф. Балашова, Н.Н. Чесноков. – М.: Физическая культура, 2009.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3. Всероссийская олимпиада школьников по физической культуре в 2006 году / под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общ</w:t>
      </w:r>
      <w:proofErr w:type="gramEnd"/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ред. Н. Н.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АПКиППРО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, 2006.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4. Гимнастика на Всероссийских олимпиадах школьников по физической культуре: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методическое пособие / под общ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ед. Н. Н.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Чеснокова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М.: Физическая культура, 2010.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5. Гурьев С. В. Физическая культура. 8-9 класс: учебник / С. В. Гурьев, М. Я.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– М.: Русское слово, 2012.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6. Красников А. А. Тестирование теоретико-методических знаний в области физической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культуры и спорта: учебное пособие / А. А. Красников, Н. Н. Чесноков. – М.: Физическая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культура, 2010.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7. Лагутин А. Б. Гимнастика в вопросах и ответах: учебное пособие: рек. УМО по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образованию в обл. физ. культуры и спорта / А. Б. Лагутин, Г. М.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Михалина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М.: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Физическая культура, 2010. – 128 с.: ил.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8. Лукьяненко В. П. Физическая культура: основа знаний: учебное пособие / В. П.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Лукьяненко. – М.: Советский спорт, 2003.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9. Лях В. И. Физическая культура. 10-11 классы : учеб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учреждений /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В. И. Лях, А. А.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 / под ред. В. И. Ляха. – 7-е изд. – М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>: Просвещение, 2012.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10. Лях В. И. Физическая культура. 1-4 классы: учеб для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организаций /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В. И. Лях. – 7-е изд.,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 и доп. – М.: Просвещение, 2019. – 175 с.: ил. – (Школа России).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11. Матвеев А. П. Физическая культура. 5 класс: учеб для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организаций /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А. П. Матвеев. – 9-е изд. – М.: Просвещение, 2019. – 127 с.: ил.31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12. Матвеев А. П. Физическая культура: 6-7 классы: учебники для учащихся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общеобразовательных учреждений / А. П. Матвеев. – М.: Просвещение, 2019. – 192 с.: ил.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13. Матвеев А. П. Физическая культура. 10-11 классы: учеб для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организаций: базовый уровень / А. П. Матвеев. – 9-е изд. – М.: Просвещение, 2019. – 319 с.: ил.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14. Матвеев А. П. Физическая культура. 8-9 классы: учебник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 общеобразовательных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учреждений / А. П. Матвеев. – М.: Просвещение, 2012.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15. Матвеев А. П. Физическая культура: 10-11 классы: учебник для учащихся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/ А. П. Матвеев, Е. С.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Па</w:t>
      </w:r>
      <w:r>
        <w:rPr>
          <w:rFonts w:ascii="Times New Roman" w:hAnsi="Times New Roman" w:cs="Times New Roman"/>
          <w:sz w:val="24"/>
          <w:szCs w:val="24"/>
        </w:rPr>
        <w:t>лехова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2-е изд. Стереотип. – </w:t>
      </w:r>
      <w:r w:rsidRPr="003630EA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-Граф, 2019. – 160 с.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Погадаев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 Г. И. Физическая культура. 7-9 классы: учебник / Г. И.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Погадаев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М.: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Дрофа, 2012.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17. Твой олимпийский учебник [Текст]: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 для олимпийского образования /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В. С. Родиченко и др.; Олимпийский комитет России. – 27-е изд.,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М.: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Спорт, 2019. – 216 с.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18. Физическое воспитание в школе: легкая атлетика / В. Г.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Никитушкин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>, Н. Н. Чесноков,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Г. Н. Германов. – М.: Физическая культура, 2014.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19. Физическая культура. 5-6-7 классы: учебник / М. Я.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 xml:space="preserve">, И. М.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Туревский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,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Т. Ю.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Торочкова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М.: Просвещение, 2011.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lastRenderedPageBreak/>
        <w:t xml:space="preserve">20. Физическая культура. 8-9 классы: Учебник для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учреждений /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Т. В. Петрова, Ю. А. Копылова, Н. В. Полянская, С. С. Петров. – М.: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-Граф /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Учебник, 2019. – 126 с.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21. Физическая культура: учебник для учащихся 10 классов образовательных учреждений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с углубленным изучением предмета «Физическая культура» /</w:t>
      </w:r>
      <w:r>
        <w:rPr>
          <w:rFonts w:ascii="Times New Roman" w:hAnsi="Times New Roman" w:cs="Times New Roman"/>
          <w:sz w:val="24"/>
          <w:szCs w:val="24"/>
        </w:rPr>
        <w:t xml:space="preserve"> под общ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ед. А. Т. Паршикова, </w:t>
      </w:r>
      <w:r w:rsidRPr="003630EA">
        <w:rPr>
          <w:rFonts w:ascii="Times New Roman" w:hAnsi="Times New Roman" w:cs="Times New Roman"/>
          <w:sz w:val="24"/>
          <w:szCs w:val="24"/>
        </w:rPr>
        <w:t xml:space="preserve">В. В. Кузина, М. Я.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proofErr w:type="gramEnd"/>
      <w:r w:rsidRPr="003630EA">
        <w:rPr>
          <w:rFonts w:ascii="Times New Roman" w:hAnsi="Times New Roman" w:cs="Times New Roman"/>
          <w:sz w:val="24"/>
          <w:szCs w:val="24"/>
        </w:rPr>
        <w:t>СпортАкадемПресс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, 2003.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22. Физическая культура: учебник для учащихся 11-х классов образовательных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учреждений с углубленным изучением предмета «Физическая культура» / под общ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>ед.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А. Т. Паршикова, В. В. Кузина, М. Я.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 xml:space="preserve"> :</w:t>
      </w:r>
      <w:proofErr w:type="spellStart"/>
      <w:proofErr w:type="gramEnd"/>
      <w:r w:rsidRPr="003630EA">
        <w:rPr>
          <w:rFonts w:ascii="Times New Roman" w:hAnsi="Times New Roman" w:cs="Times New Roman"/>
          <w:sz w:val="24"/>
          <w:szCs w:val="24"/>
        </w:rPr>
        <w:t>СпортАкадемПресс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, 2003.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23. Чесноков Н. Н. Тестирование теоретико-методических знаний в области физической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культуры и спорта. / Н. Н. Чесноков, А. А. Красников. – М.: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СпортАкадемПресс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, 2002.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24. Чесноков Н. Н. Олимпиада по предмету «Физическая культура» / Н. Н. Чесноков,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В. В. Кузин, А. А. Красников. – М.: Физическая культура, 2005.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25. Чесноков Н. Н. Теоретико-методические задания на Всероссийской олимпиаде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школьников по предмету «Физическая культура» / Н. Н. Чесноков, Д. А.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Володькин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>. – М.: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Физическая культура, 2014.32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26. Чесноков Н. Н. Практические испытания на Всероссийской олимпиаде школьников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предмету «Физическая культура»: методическое пособие / Н</w:t>
      </w:r>
      <w:r>
        <w:rPr>
          <w:rFonts w:ascii="Times New Roman" w:hAnsi="Times New Roman" w:cs="Times New Roman"/>
          <w:sz w:val="24"/>
          <w:szCs w:val="24"/>
        </w:rPr>
        <w:t xml:space="preserve">. Н. Чесноков, Д. А.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Володькин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3630EA">
        <w:rPr>
          <w:rFonts w:ascii="Times New Roman" w:hAnsi="Times New Roman" w:cs="Times New Roman"/>
          <w:sz w:val="24"/>
          <w:szCs w:val="24"/>
        </w:rPr>
        <w:t>– М.: Физическая культура, 2016.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27. Чесноков Н. Н. Содержание программ раздела «Гимнастика» регионального и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630EA">
        <w:rPr>
          <w:rFonts w:ascii="Times New Roman" w:hAnsi="Times New Roman" w:cs="Times New Roman"/>
          <w:sz w:val="24"/>
          <w:szCs w:val="24"/>
        </w:rPr>
        <w:t>заключительного</w:t>
      </w:r>
      <w:proofErr w:type="gramEnd"/>
      <w:r w:rsidRPr="003630EA">
        <w:rPr>
          <w:rFonts w:ascii="Times New Roman" w:hAnsi="Times New Roman" w:cs="Times New Roman"/>
          <w:sz w:val="24"/>
          <w:szCs w:val="24"/>
        </w:rPr>
        <w:t xml:space="preserve"> этапов Всероссийской олимпиады школьников п</w:t>
      </w:r>
      <w:r>
        <w:rPr>
          <w:rFonts w:ascii="Times New Roman" w:hAnsi="Times New Roman" w:cs="Times New Roman"/>
          <w:sz w:val="24"/>
          <w:szCs w:val="24"/>
        </w:rPr>
        <w:t xml:space="preserve">о предмету «Физическая </w:t>
      </w:r>
      <w:r w:rsidRPr="003630EA">
        <w:rPr>
          <w:rFonts w:ascii="Times New Roman" w:hAnsi="Times New Roman" w:cs="Times New Roman"/>
          <w:sz w:val="24"/>
          <w:szCs w:val="24"/>
        </w:rPr>
        <w:t xml:space="preserve">культура» / Н. Н. Чесноков, Г. М. </w:t>
      </w:r>
      <w:proofErr w:type="spellStart"/>
      <w:r w:rsidRPr="003630EA">
        <w:rPr>
          <w:rFonts w:ascii="Times New Roman" w:hAnsi="Times New Roman" w:cs="Times New Roman"/>
          <w:sz w:val="24"/>
          <w:szCs w:val="24"/>
        </w:rPr>
        <w:t>Михалина</w:t>
      </w:r>
      <w:proofErr w:type="spellEnd"/>
      <w:r w:rsidRPr="003630EA">
        <w:rPr>
          <w:rFonts w:ascii="Times New Roman" w:hAnsi="Times New Roman" w:cs="Times New Roman"/>
          <w:sz w:val="24"/>
          <w:szCs w:val="24"/>
        </w:rPr>
        <w:t>. – М.: Физическая культура, 2019.</w:t>
      </w:r>
      <w:bookmarkStart w:id="0" w:name="_GoBack"/>
      <w:bookmarkEnd w:id="0"/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28. Чесноков Н. Н. Теоретико-методические задания на региональных этапах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Всероссийской олимпиады школьников по предмету «Физическая культура» /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Н. Н. Чесноков. – М.: Физическая культура, 2019.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630EA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gramEnd"/>
      <w:r w:rsidRPr="003630EA">
        <w:rPr>
          <w:rFonts w:ascii="Times New Roman" w:hAnsi="Times New Roman" w:cs="Times New Roman"/>
          <w:b/>
          <w:sz w:val="24"/>
          <w:szCs w:val="24"/>
        </w:rPr>
        <w:t>: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1. https://olympic.ru/ Сайт Олимпийского комитета России.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2. http://elibrary.ru/defaultx.asp/ Научная электронная библиотека eLIBRARY.RU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3. http://lib.sportedu.ru/Центральная отраслевая библиотека по физической культуре и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спорту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4. http://sflaspb.ru/sites/default/files/the_iaaf_anti-doping_athletes_guide.pdf Руководство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для спортсменов по антидопинговой программе ИААФ июнь, 2013.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 xml:space="preserve">5. http://vserosolymp.rudn.ru/ Всероссийская олимпиада школьников и </w:t>
      </w:r>
      <w:proofErr w:type="gramStart"/>
      <w:r w:rsidRPr="003630EA">
        <w:rPr>
          <w:rFonts w:ascii="Times New Roman" w:hAnsi="Times New Roman" w:cs="Times New Roman"/>
          <w:sz w:val="24"/>
          <w:szCs w:val="24"/>
        </w:rPr>
        <w:t>международные</w:t>
      </w:r>
      <w:proofErr w:type="gramEnd"/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олимпиады школьников по общеобразовательным предметам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6. http://www.fismag.ru/ Физкультура и спорт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7. http://www.rsl.ru/ Российская Государственная библиотека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8. www.schoolpress.ru/ Журнал «Физическая культура в школе»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9. http://www.volley.ru/pages/466/ Официальные волейбольные правила 2017-2020.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10. https://rfs.ru/search?section=documents&amp;q=%D0%BF%D1%80%D0%B0%D0%B2%D0%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B8%D0%BB%D0%B0/ правила игры в футбол 2019/20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11. https://rushandball.ru/Files/Documents/rules_handball_01072016.pdf/ Правила игры.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Гандбол в зале.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12. https://russiabasket.ru/federation/referees/rules/ Официальные правила баскетбола 2018.</w:t>
      </w:r>
    </w:p>
    <w:p w:rsidR="003630EA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Изменения в правилах ФИБА, действуют с 1 октября 2020 года.</w:t>
      </w:r>
    </w:p>
    <w:p w:rsidR="00282CB7" w:rsidRPr="003630EA" w:rsidRDefault="003630EA" w:rsidP="003630EA">
      <w:pPr>
        <w:contextualSpacing/>
        <w:rPr>
          <w:rFonts w:ascii="Times New Roman" w:hAnsi="Times New Roman" w:cs="Times New Roman"/>
          <w:sz w:val="24"/>
          <w:szCs w:val="24"/>
        </w:rPr>
      </w:pPr>
      <w:r w:rsidRPr="003630EA">
        <w:rPr>
          <w:rFonts w:ascii="Times New Roman" w:hAnsi="Times New Roman" w:cs="Times New Roman"/>
          <w:sz w:val="24"/>
          <w:szCs w:val="24"/>
        </w:rPr>
        <w:t>13. https://russwimming.ru/node/15662/ Правила ФИНА по плаванию (2017-2021).</w:t>
      </w:r>
    </w:p>
    <w:sectPr w:rsidR="00282CB7" w:rsidRPr="00363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20"/>
    <w:rsid w:val="00282CB7"/>
    <w:rsid w:val="003630EA"/>
    <w:rsid w:val="00CC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</Words>
  <Characters>5147</Characters>
  <Application>Microsoft Office Word</Application>
  <DocSecurity>0</DocSecurity>
  <Lines>42</Lines>
  <Paragraphs>12</Paragraphs>
  <ScaleCrop>false</ScaleCrop>
  <Company/>
  <LinksUpToDate>false</LinksUpToDate>
  <CharactersWithSpaces>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2024-09-18T06:10:00Z</dcterms:created>
  <dcterms:modified xsi:type="dcterms:W3CDTF">2024-09-18T06:12:00Z</dcterms:modified>
</cp:coreProperties>
</file>